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1B3" w:rsidRDefault="006746C3" w:rsidP="00EA51B3">
      <w:pPr>
        <w:rPr>
          <w:rFonts w:hint="eastAsia"/>
          <w:szCs w:val="32"/>
        </w:rPr>
      </w:pPr>
      <w:r>
        <w:rPr>
          <w:rFonts w:hint="eastAsia"/>
          <w:szCs w:val="32"/>
        </w:rPr>
        <w:t>中疾控</w:t>
      </w:r>
      <w:r>
        <w:rPr>
          <w:szCs w:val="32"/>
        </w:rPr>
        <w:t>公卫发</w:t>
      </w:r>
      <w:r w:rsidRPr="006746C3">
        <w:rPr>
          <w:rFonts w:hint="eastAsia"/>
          <w:szCs w:val="32"/>
        </w:rPr>
        <w:t>〔</w:t>
      </w:r>
      <w:r>
        <w:rPr>
          <w:rFonts w:hint="eastAsia"/>
          <w:szCs w:val="32"/>
        </w:rPr>
        <w:t>2015</w:t>
      </w:r>
      <w:r>
        <w:t>〕</w:t>
      </w:r>
      <w:r>
        <w:rPr>
          <w:rFonts w:hint="eastAsia"/>
        </w:rPr>
        <w:t>124号</w:t>
      </w:r>
      <w:r>
        <w:t>附件</w:t>
      </w:r>
      <w:bookmarkStart w:id="0" w:name="_GoBack"/>
      <w:bookmarkEnd w:id="0"/>
    </w:p>
    <w:p w:rsidR="00EA51B3" w:rsidRDefault="00EA51B3" w:rsidP="00EA51B3">
      <w:pPr>
        <w:rPr>
          <w:rFonts w:ascii="宋体" w:eastAsia="宋体" w:hAnsi="宋体"/>
          <w:sz w:val="28"/>
          <w:szCs w:val="28"/>
        </w:rPr>
      </w:pPr>
    </w:p>
    <w:p w:rsidR="00EA51B3" w:rsidRDefault="00EA51B3" w:rsidP="00EA51B3">
      <w:pPr>
        <w:snapToGrid w:val="0"/>
        <w:spacing w:line="288" w:lineRule="auto"/>
        <w:rPr>
          <w:rFonts w:ascii="方正小标宋简体" w:eastAsia="方正小标宋简体" w:hAnsi="宋体"/>
          <w:sz w:val="44"/>
          <w:szCs w:val="44"/>
        </w:rPr>
      </w:pPr>
      <w:r>
        <w:rPr>
          <w:rFonts w:ascii="方正小标宋简体" w:eastAsia="方正小标宋简体" w:hAnsi="宋体" w:hint="eastAsia"/>
          <w:sz w:val="44"/>
          <w:szCs w:val="44"/>
        </w:rPr>
        <w:t xml:space="preserve">  化学品毒性鉴定机构质量考核申请表</w:t>
      </w:r>
    </w:p>
    <w:p w:rsidR="00EA51B3" w:rsidRDefault="00EA51B3" w:rsidP="00EA51B3">
      <w:pPr>
        <w:jc w:val="center"/>
        <w:rPr>
          <w:szCs w:val="32"/>
        </w:rPr>
      </w:pPr>
    </w:p>
    <w:p w:rsidR="00EA51B3" w:rsidRDefault="00EA51B3" w:rsidP="00EA51B3">
      <w:pPr>
        <w:jc w:val="center"/>
        <w:rPr>
          <w:szCs w:val="32"/>
        </w:rPr>
      </w:pPr>
    </w:p>
    <w:p w:rsidR="00EA51B3" w:rsidRDefault="00EA51B3" w:rsidP="00EA51B3">
      <w:pPr>
        <w:jc w:val="center"/>
        <w:rPr>
          <w:szCs w:val="32"/>
        </w:rPr>
      </w:pPr>
    </w:p>
    <w:p w:rsidR="00EA51B3" w:rsidRDefault="00EA51B3" w:rsidP="00EA51B3">
      <w:pPr>
        <w:jc w:val="center"/>
        <w:rPr>
          <w:szCs w:val="32"/>
        </w:rPr>
      </w:pPr>
    </w:p>
    <w:p w:rsidR="00EA51B3" w:rsidRDefault="00EA51B3" w:rsidP="00EA51B3">
      <w:pPr>
        <w:jc w:val="left"/>
        <w:rPr>
          <w:szCs w:val="32"/>
        </w:rPr>
      </w:pPr>
      <w:r>
        <w:rPr>
          <w:rFonts w:hint="eastAsia"/>
          <w:szCs w:val="32"/>
        </w:rPr>
        <w:t>申请单位</w:t>
      </w:r>
      <w:r>
        <w:rPr>
          <w:rFonts w:hint="eastAsia"/>
          <w:szCs w:val="32"/>
          <w:u w:val="single"/>
        </w:rPr>
        <w:t xml:space="preserve">                                   </w:t>
      </w:r>
      <w:r>
        <w:rPr>
          <w:rFonts w:hint="eastAsia"/>
          <w:szCs w:val="32"/>
        </w:rPr>
        <w:t>（公章）</w:t>
      </w:r>
    </w:p>
    <w:p w:rsidR="00EA51B3" w:rsidRDefault="00EA51B3" w:rsidP="00EA51B3">
      <w:pPr>
        <w:jc w:val="left"/>
        <w:rPr>
          <w:szCs w:val="32"/>
        </w:rPr>
      </w:pPr>
    </w:p>
    <w:p w:rsidR="00EA51B3" w:rsidRDefault="00EA51B3" w:rsidP="00EA51B3">
      <w:pPr>
        <w:jc w:val="left"/>
        <w:rPr>
          <w:szCs w:val="32"/>
        </w:rPr>
      </w:pPr>
      <w:r>
        <w:rPr>
          <w:rFonts w:hint="eastAsia"/>
          <w:szCs w:val="32"/>
        </w:rPr>
        <w:t>单位地址</w:t>
      </w:r>
      <w:r>
        <w:rPr>
          <w:rFonts w:hint="eastAsia"/>
          <w:szCs w:val="32"/>
          <w:u w:val="single"/>
        </w:rPr>
        <w:t xml:space="preserve">                                    </w:t>
      </w:r>
      <w:r>
        <w:rPr>
          <w:rFonts w:hint="eastAsia"/>
          <w:szCs w:val="32"/>
        </w:rPr>
        <w:t xml:space="preserve"> </w:t>
      </w:r>
    </w:p>
    <w:p w:rsidR="00EA51B3" w:rsidRDefault="00EA51B3" w:rsidP="00EA51B3">
      <w:pPr>
        <w:jc w:val="left"/>
        <w:rPr>
          <w:szCs w:val="32"/>
        </w:rPr>
      </w:pPr>
    </w:p>
    <w:p w:rsidR="00EA51B3" w:rsidRDefault="00EA51B3" w:rsidP="00EA51B3">
      <w:pPr>
        <w:jc w:val="left"/>
        <w:rPr>
          <w:rFonts w:ascii="Calibri" w:eastAsia="宋体" w:hAnsi="Calibri"/>
          <w:szCs w:val="32"/>
        </w:rPr>
      </w:pPr>
      <w:r>
        <w:rPr>
          <w:rFonts w:hint="eastAsia"/>
          <w:szCs w:val="32"/>
        </w:rPr>
        <w:t>填表日期</w:t>
      </w:r>
      <w:r>
        <w:rPr>
          <w:rFonts w:hint="eastAsia"/>
          <w:szCs w:val="32"/>
          <w:u w:val="single"/>
        </w:rPr>
        <w:t xml:space="preserve">                                    </w:t>
      </w:r>
      <w:r>
        <w:rPr>
          <w:szCs w:val="32"/>
        </w:rPr>
        <w:t xml:space="preserve"> </w:t>
      </w:r>
    </w:p>
    <w:p w:rsidR="00EA51B3" w:rsidRDefault="00EA51B3" w:rsidP="00EA51B3">
      <w:pPr>
        <w:jc w:val="left"/>
        <w:rPr>
          <w:szCs w:val="32"/>
        </w:rPr>
      </w:pPr>
    </w:p>
    <w:p w:rsidR="00EA51B3" w:rsidRDefault="00EA51B3" w:rsidP="00EA51B3">
      <w:pPr>
        <w:jc w:val="left"/>
        <w:rPr>
          <w:szCs w:val="32"/>
        </w:rPr>
      </w:pPr>
    </w:p>
    <w:p w:rsidR="00EA51B3" w:rsidRDefault="00EA51B3" w:rsidP="00EA51B3">
      <w:pPr>
        <w:jc w:val="left"/>
        <w:rPr>
          <w:szCs w:val="32"/>
        </w:rPr>
      </w:pPr>
    </w:p>
    <w:p w:rsidR="00EA51B3" w:rsidRDefault="00EA51B3" w:rsidP="00EA51B3">
      <w:pPr>
        <w:jc w:val="left"/>
        <w:rPr>
          <w:szCs w:val="32"/>
        </w:rPr>
      </w:pPr>
    </w:p>
    <w:p w:rsidR="00EA51B3" w:rsidRDefault="00EA51B3" w:rsidP="00EA51B3">
      <w:pPr>
        <w:jc w:val="center"/>
        <w:rPr>
          <w:b/>
          <w:szCs w:val="32"/>
        </w:rPr>
      </w:pPr>
    </w:p>
    <w:p w:rsidR="00EA51B3" w:rsidRDefault="00EA51B3" w:rsidP="00EA51B3">
      <w:pPr>
        <w:jc w:val="center"/>
        <w:rPr>
          <w:b/>
          <w:szCs w:val="32"/>
        </w:rPr>
      </w:pPr>
    </w:p>
    <w:p w:rsidR="00EA51B3" w:rsidRDefault="00EA51B3" w:rsidP="00EA51B3">
      <w:pPr>
        <w:jc w:val="center"/>
        <w:rPr>
          <w:b/>
          <w:szCs w:val="32"/>
        </w:rPr>
      </w:pPr>
    </w:p>
    <w:p w:rsidR="00EA51B3" w:rsidRDefault="00EA51B3" w:rsidP="00EA51B3">
      <w:pPr>
        <w:jc w:val="center"/>
        <w:rPr>
          <w:b/>
          <w:szCs w:val="32"/>
        </w:rPr>
      </w:pPr>
    </w:p>
    <w:p w:rsidR="00EA51B3" w:rsidRDefault="00EA51B3" w:rsidP="00EA51B3">
      <w:pPr>
        <w:jc w:val="center"/>
        <w:rPr>
          <w:rFonts w:ascii="黑体" w:eastAsia="黑体" w:hAnsi="黑体"/>
          <w:b/>
          <w:szCs w:val="32"/>
        </w:rPr>
      </w:pPr>
    </w:p>
    <w:p w:rsidR="000A76E4" w:rsidRDefault="000A76E4" w:rsidP="00EA51B3">
      <w:pPr>
        <w:jc w:val="center"/>
        <w:rPr>
          <w:rFonts w:ascii="黑体" w:eastAsia="黑体" w:hAnsi="黑体"/>
          <w:b/>
          <w:szCs w:val="32"/>
        </w:rPr>
      </w:pPr>
    </w:p>
    <w:p w:rsidR="00EA51B3" w:rsidRDefault="00EA51B3" w:rsidP="00EA51B3">
      <w:pPr>
        <w:jc w:val="center"/>
        <w:rPr>
          <w:rFonts w:ascii="黑体" w:eastAsia="黑体" w:hAnsi="黑体"/>
          <w:b/>
          <w:szCs w:val="32"/>
        </w:rPr>
      </w:pPr>
      <w:r>
        <w:rPr>
          <w:rFonts w:ascii="黑体" w:eastAsia="黑体" w:hAnsi="黑体" w:hint="eastAsia"/>
          <w:b/>
          <w:szCs w:val="32"/>
        </w:rPr>
        <w:lastRenderedPageBreak/>
        <w:t>填表说明</w:t>
      </w:r>
    </w:p>
    <w:p w:rsidR="00EA51B3" w:rsidRDefault="00EA51B3" w:rsidP="00EA51B3">
      <w:pPr>
        <w:jc w:val="left"/>
        <w:rPr>
          <w:rFonts w:ascii="Calibri" w:eastAsia="宋体" w:hAnsi="Calibri"/>
          <w:b/>
          <w:sz w:val="28"/>
          <w:szCs w:val="28"/>
        </w:rPr>
      </w:pPr>
    </w:p>
    <w:p w:rsidR="00EA51B3" w:rsidRDefault="00EA51B3" w:rsidP="00EA51B3">
      <w:pPr>
        <w:jc w:val="left"/>
        <w:rPr>
          <w:szCs w:val="32"/>
        </w:rPr>
      </w:pPr>
      <w:r>
        <w:rPr>
          <w:rFonts w:hint="eastAsia"/>
          <w:szCs w:val="32"/>
        </w:rPr>
        <w:t>一、本表除签字外，其余各项内容应打印。</w:t>
      </w:r>
    </w:p>
    <w:p w:rsidR="00EA51B3" w:rsidRDefault="00EA51B3" w:rsidP="00EA51B3">
      <w:pPr>
        <w:ind w:left="640" w:hangingChars="200" w:hanging="640"/>
        <w:jc w:val="left"/>
        <w:rPr>
          <w:szCs w:val="32"/>
        </w:rPr>
      </w:pPr>
      <w:r>
        <w:rPr>
          <w:rFonts w:hint="eastAsia"/>
          <w:szCs w:val="32"/>
        </w:rPr>
        <w:t>二、申请单位填写的内容应真实、客观，并对申报材料的真实性负责。</w:t>
      </w:r>
    </w:p>
    <w:p w:rsidR="00EA51B3" w:rsidRDefault="00EA51B3" w:rsidP="00EA51B3">
      <w:pPr>
        <w:ind w:left="640" w:hangingChars="200" w:hanging="640"/>
        <w:jc w:val="left"/>
        <w:rPr>
          <w:szCs w:val="32"/>
        </w:rPr>
      </w:pPr>
      <w:r>
        <w:rPr>
          <w:rFonts w:hint="eastAsia"/>
          <w:szCs w:val="32"/>
        </w:rPr>
        <w:t>三、表中有关项目不得删减，“申请单位”一栏应填写单位全称。</w:t>
      </w:r>
    </w:p>
    <w:p w:rsidR="00EA51B3" w:rsidRDefault="00EA51B3" w:rsidP="00EA51B3">
      <w:pPr>
        <w:ind w:left="640" w:hangingChars="200" w:hanging="640"/>
        <w:jc w:val="left"/>
        <w:rPr>
          <w:szCs w:val="32"/>
        </w:rPr>
      </w:pPr>
      <w:r>
        <w:rPr>
          <w:rFonts w:hint="eastAsia"/>
          <w:szCs w:val="32"/>
        </w:rPr>
        <w:t>四、表格空间不够时，可另加页，请使用A4规格纸张打印此表。</w:t>
      </w:r>
    </w:p>
    <w:p w:rsidR="00EA51B3" w:rsidRDefault="00EA51B3" w:rsidP="00EA51B3">
      <w:pPr>
        <w:jc w:val="left"/>
        <w:rPr>
          <w:rFonts w:ascii="Calibri" w:eastAsia="宋体" w:hAnsi="Calibri"/>
          <w:b/>
          <w:sz w:val="28"/>
          <w:szCs w:val="28"/>
        </w:rPr>
      </w:pPr>
    </w:p>
    <w:p w:rsidR="00EA51B3" w:rsidRDefault="00EA51B3" w:rsidP="00EA51B3">
      <w:pPr>
        <w:jc w:val="left"/>
        <w:rPr>
          <w:b/>
          <w:sz w:val="28"/>
          <w:szCs w:val="28"/>
        </w:rPr>
      </w:pPr>
    </w:p>
    <w:p w:rsidR="00EA51B3" w:rsidRDefault="00EA51B3" w:rsidP="00EA51B3">
      <w:pPr>
        <w:jc w:val="left"/>
        <w:rPr>
          <w:b/>
          <w:sz w:val="28"/>
          <w:szCs w:val="28"/>
        </w:rPr>
      </w:pPr>
    </w:p>
    <w:p w:rsidR="00EA51B3" w:rsidRDefault="00EA51B3" w:rsidP="00EA51B3">
      <w:pPr>
        <w:jc w:val="left"/>
        <w:rPr>
          <w:b/>
          <w:sz w:val="28"/>
          <w:szCs w:val="28"/>
        </w:rPr>
      </w:pPr>
    </w:p>
    <w:p w:rsidR="00EA51B3" w:rsidRDefault="00EA51B3" w:rsidP="00EA51B3">
      <w:pPr>
        <w:jc w:val="left"/>
        <w:rPr>
          <w:b/>
          <w:sz w:val="28"/>
          <w:szCs w:val="28"/>
        </w:rPr>
      </w:pPr>
    </w:p>
    <w:p w:rsidR="00EA51B3" w:rsidRDefault="00EA51B3" w:rsidP="00EA51B3">
      <w:pPr>
        <w:jc w:val="left"/>
        <w:rPr>
          <w:b/>
          <w:sz w:val="28"/>
          <w:szCs w:val="28"/>
        </w:rPr>
      </w:pPr>
    </w:p>
    <w:p w:rsidR="00EA51B3" w:rsidRDefault="00EA51B3" w:rsidP="00EA51B3">
      <w:pPr>
        <w:jc w:val="left"/>
        <w:rPr>
          <w:b/>
          <w:sz w:val="28"/>
          <w:szCs w:val="28"/>
        </w:rPr>
      </w:pPr>
    </w:p>
    <w:p w:rsidR="00EA51B3" w:rsidRDefault="00EA51B3" w:rsidP="00EA51B3">
      <w:pPr>
        <w:jc w:val="left"/>
        <w:rPr>
          <w:b/>
          <w:sz w:val="28"/>
          <w:szCs w:val="28"/>
        </w:rPr>
      </w:pPr>
    </w:p>
    <w:p w:rsidR="00EA51B3" w:rsidRDefault="00EA51B3" w:rsidP="00EA51B3">
      <w:pPr>
        <w:jc w:val="left"/>
        <w:rPr>
          <w:b/>
          <w:sz w:val="28"/>
          <w:szCs w:val="28"/>
        </w:rPr>
      </w:pPr>
    </w:p>
    <w:p w:rsidR="00EA51B3" w:rsidRDefault="00EA51B3" w:rsidP="00EA51B3">
      <w:pPr>
        <w:jc w:val="left"/>
        <w:rPr>
          <w:b/>
          <w:sz w:val="28"/>
          <w:szCs w:val="28"/>
        </w:rPr>
      </w:pPr>
    </w:p>
    <w:p w:rsidR="00EA51B3" w:rsidRDefault="00EA51B3" w:rsidP="00EA51B3">
      <w:pPr>
        <w:jc w:val="left"/>
        <w:rPr>
          <w:b/>
          <w:sz w:val="28"/>
          <w:szCs w:val="28"/>
        </w:rPr>
      </w:pPr>
    </w:p>
    <w:p w:rsidR="00EA51B3" w:rsidRDefault="00EA51B3" w:rsidP="00EA51B3">
      <w:pPr>
        <w:jc w:val="left"/>
        <w:rPr>
          <w:b/>
          <w:sz w:val="28"/>
          <w:szCs w:val="28"/>
        </w:rPr>
      </w:pPr>
    </w:p>
    <w:p w:rsidR="00EA51B3" w:rsidRDefault="00EA51B3" w:rsidP="00EA51B3">
      <w:pPr>
        <w:jc w:val="left"/>
        <w:rPr>
          <w:b/>
          <w:sz w:val="28"/>
          <w:szCs w:val="28"/>
        </w:rPr>
      </w:pPr>
    </w:p>
    <w:p w:rsidR="00EA51B3" w:rsidRDefault="00EA51B3" w:rsidP="00EA51B3">
      <w:pPr>
        <w:jc w:val="left"/>
        <w:rPr>
          <w:rFonts w:cs="Times New Roman"/>
          <w:sz w:val="28"/>
          <w:szCs w:val="28"/>
        </w:rPr>
      </w:pPr>
    </w:p>
    <w:tbl>
      <w:tblPr>
        <w:tblW w:w="9852"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518"/>
        <w:gridCol w:w="1642"/>
        <w:gridCol w:w="2099"/>
        <w:gridCol w:w="993"/>
        <w:gridCol w:w="1836"/>
      </w:tblGrid>
      <w:tr w:rsidR="00EA51B3" w:rsidRPr="006075D8" w:rsidTr="00FC4BA0">
        <w:trPr>
          <w:trHeight w:val="855"/>
        </w:trPr>
        <w:tc>
          <w:tcPr>
            <w:tcW w:w="1764"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r w:rsidRPr="006075D8">
              <w:rPr>
                <w:rFonts w:hint="eastAsia"/>
                <w:sz w:val="28"/>
                <w:szCs w:val="28"/>
              </w:rPr>
              <w:t>申请单位</w:t>
            </w:r>
          </w:p>
        </w:tc>
        <w:tc>
          <w:tcPr>
            <w:tcW w:w="8088" w:type="dxa"/>
            <w:gridSpan w:val="5"/>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p>
        </w:tc>
      </w:tr>
      <w:tr w:rsidR="00EA51B3" w:rsidRPr="006075D8" w:rsidTr="00FC4BA0">
        <w:trPr>
          <w:trHeight w:val="742"/>
        </w:trPr>
        <w:tc>
          <w:tcPr>
            <w:tcW w:w="1764"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r w:rsidRPr="006075D8">
              <w:rPr>
                <w:rFonts w:hint="eastAsia"/>
                <w:sz w:val="28"/>
                <w:szCs w:val="28"/>
              </w:rPr>
              <w:t>通讯地址</w:t>
            </w:r>
          </w:p>
        </w:tc>
        <w:tc>
          <w:tcPr>
            <w:tcW w:w="5259" w:type="dxa"/>
            <w:gridSpan w:val="3"/>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r w:rsidRPr="006075D8">
              <w:rPr>
                <w:rFonts w:hint="eastAsia"/>
                <w:sz w:val="28"/>
                <w:szCs w:val="28"/>
              </w:rPr>
              <w:t>邮编</w:t>
            </w:r>
          </w:p>
        </w:tc>
        <w:tc>
          <w:tcPr>
            <w:tcW w:w="1836"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p>
        </w:tc>
      </w:tr>
      <w:tr w:rsidR="00EA51B3" w:rsidRPr="006075D8" w:rsidTr="00FC4BA0">
        <w:trPr>
          <w:trHeight w:val="918"/>
        </w:trPr>
        <w:tc>
          <w:tcPr>
            <w:tcW w:w="1764"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r w:rsidRPr="006075D8">
              <w:rPr>
                <w:rFonts w:hint="eastAsia"/>
                <w:sz w:val="28"/>
                <w:szCs w:val="28"/>
              </w:rPr>
              <w:t>法定代表人</w:t>
            </w:r>
          </w:p>
        </w:tc>
        <w:tc>
          <w:tcPr>
            <w:tcW w:w="1518"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p>
        </w:tc>
        <w:tc>
          <w:tcPr>
            <w:tcW w:w="1642"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r w:rsidRPr="006075D8">
              <w:rPr>
                <w:rFonts w:hint="eastAsia"/>
                <w:sz w:val="28"/>
                <w:szCs w:val="28"/>
              </w:rPr>
              <w:t>电话/手机</w:t>
            </w:r>
          </w:p>
        </w:tc>
        <w:tc>
          <w:tcPr>
            <w:tcW w:w="2099"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r w:rsidRPr="006075D8">
              <w:rPr>
                <w:rFonts w:hint="eastAsia"/>
                <w:sz w:val="28"/>
                <w:szCs w:val="28"/>
              </w:rPr>
              <w:t>传真</w:t>
            </w:r>
          </w:p>
        </w:tc>
        <w:tc>
          <w:tcPr>
            <w:tcW w:w="1836"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p>
        </w:tc>
      </w:tr>
      <w:tr w:rsidR="00EA51B3" w:rsidRPr="006075D8" w:rsidTr="00FC4BA0">
        <w:trPr>
          <w:trHeight w:val="818"/>
        </w:trPr>
        <w:tc>
          <w:tcPr>
            <w:tcW w:w="1764" w:type="dxa"/>
            <w:vMerge w:val="restart"/>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r w:rsidRPr="006075D8">
              <w:rPr>
                <w:rFonts w:hint="eastAsia"/>
                <w:sz w:val="28"/>
                <w:szCs w:val="28"/>
              </w:rPr>
              <w:t>联系人</w:t>
            </w:r>
          </w:p>
        </w:tc>
        <w:tc>
          <w:tcPr>
            <w:tcW w:w="1518" w:type="dxa"/>
            <w:vMerge w:val="restart"/>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p>
        </w:tc>
        <w:tc>
          <w:tcPr>
            <w:tcW w:w="1642"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r w:rsidRPr="006075D8">
              <w:rPr>
                <w:rFonts w:hint="eastAsia"/>
                <w:sz w:val="28"/>
                <w:szCs w:val="28"/>
              </w:rPr>
              <w:t>电话/手机</w:t>
            </w:r>
          </w:p>
        </w:tc>
        <w:tc>
          <w:tcPr>
            <w:tcW w:w="2099"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r w:rsidRPr="006075D8">
              <w:rPr>
                <w:rFonts w:hint="eastAsia"/>
                <w:sz w:val="28"/>
                <w:szCs w:val="28"/>
              </w:rPr>
              <w:t>传真</w:t>
            </w:r>
          </w:p>
        </w:tc>
        <w:tc>
          <w:tcPr>
            <w:tcW w:w="1836"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p>
        </w:tc>
      </w:tr>
      <w:tr w:rsidR="00EA51B3" w:rsidRPr="006075D8" w:rsidTr="00FC4BA0">
        <w:trPr>
          <w:trHeight w:val="705"/>
        </w:trPr>
        <w:tc>
          <w:tcPr>
            <w:tcW w:w="0" w:type="auto"/>
            <w:vMerge/>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widowControl/>
              <w:spacing w:line="500" w:lineRule="exact"/>
              <w:jc w:val="left"/>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widowControl/>
              <w:spacing w:line="500" w:lineRule="exact"/>
              <w:jc w:val="left"/>
              <w:rPr>
                <w:sz w:val="28"/>
                <w:szCs w:val="28"/>
              </w:rPr>
            </w:pPr>
          </w:p>
        </w:tc>
        <w:tc>
          <w:tcPr>
            <w:tcW w:w="1642"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r w:rsidRPr="006075D8">
              <w:rPr>
                <w:rFonts w:hint="eastAsia"/>
                <w:sz w:val="28"/>
                <w:szCs w:val="28"/>
              </w:rPr>
              <w:t>电子邮箱</w:t>
            </w:r>
          </w:p>
        </w:tc>
        <w:tc>
          <w:tcPr>
            <w:tcW w:w="4928" w:type="dxa"/>
            <w:gridSpan w:val="3"/>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p>
        </w:tc>
      </w:tr>
      <w:tr w:rsidR="00EA51B3" w:rsidRPr="006075D8" w:rsidTr="00FC4BA0">
        <w:trPr>
          <w:trHeight w:val="7015"/>
        </w:trPr>
        <w:tc>
          <w:tcPr>
            <w:tcW w:w="1764" w:type="dxa"/>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center"/>
              <w:rPr>
                <w:sz w:val="28"/>
                <w:szCs w:val="28"/>
              </w:rPr>
            </w:pPr>
            <w:r w:rsidRPr="006075D8">
              <w:rPr>
                <w:rFonts w:hint="eastAsia"/>
                <w:sz w:val="28"/>
                <w:szCs w:val="28"/>
              </w:rPr>
              <w:t>申请材料</w:t>
            </w:r>
          </w:p>
        </w:tc>
        <w:tc>
          <w:tcPr>
            <w:tcW w:w="8088" w:type="dxa"/>
            <w:gridSpan w:val="5"/>
            <w:tcBorders>
              <w:top w:val="single" w:sz="4" w:space="0" w:color="auto"/>
              <w:left w:val="single" w:sz="4" w:space="0" w:color="auto"/>
              <w:bottom w:val="single" w:sz="4" w:space="0" w:color="auto"/>
              <w:right w:val="single" w:sz="4" w:space="0" w:color="auto"/>
            </w:tcBorders>
            <w:vAlign w:val="center"/>
          </w:tcPr>
          <w:p w:rsidR="00EA51B3" w:rsidRPr="006075D8" w:rsidRDefault="00EA51B3" w:rsidP="00FC4BA0">
            <w:pPr>
              <w:spacing w:line="500" w:lineRule="exact"/>
              <w:jc w:val="left"/>
              <w:rPr>
                <w:rFonts w:cs="Times New Roman"/>
                <w:sz w:val="28"/>
                <w:szCs w:val="28"/>
              </w:rPr>
            </w:pPr>
            <w:r w:rsidRPr="006075D8">
              <w:rPr>
                <w:rFonts w:hint="eastAsia"/>
                <w:sz w:val="28"/>
                <w:szCs w:val="28"/>
              </w:rPr>
              <w:t>1.单位概况和实验室基本情况；</w:t>
            </w:r>
          </w:p>
          <w:p w:rsidR="00EA51B3" w:rsidRPr="006075D8" w:rsidRDefault="00EA51B3" w:rsidP="00FC4BA0">
            <w:pPr>
              <w:spacing w:line="500" w:lineRule="exact"/>
              <w:jc w:val="left"/>
              <w:rPr>
                <w:sz w:val="28"/>
                <w:szCs w:val="28"/>
              </w:rPr>
            </w:pPr>
            <w:r w:rsidRPr="006075D8">
              <w:rPr>
                <w:rFonts w:hint="eastAsia"/>
                <w:sz w:val="28"/>
                <w:szCs w:val="28"/>
              </w:rPr>
              <w:t>2.法人资格证书（复印件）；</w:t>
            </w:r>
          </w:p>
          <w:p w:rsidR="00EA51B3" w:rsidRPr="006075D8" w:rsidRDefault="00EA51B3" w:rsidP="00FC4BA0">
            <w:pPr>
              <w:spacing w:line="500" w:lineRule="exact"/>
              <w:jc w:val="left"/>
              <w:rPr>
                <w:sz w:val="28"/>
                <w:szCs w:val="28"/>
              </w:rPr>
            </w:pPr>
            <w:r w:rsidRPr="006075D8">
              <w:rPr>
                <w:rFonts w:hint="eastAsia"/>
                <w:sz w:val="28"/>
                <w:szCs w:val="28"/>
              </w:rPr>
              <w:t>3.实验设施；</w:t>
            </w:r>
          </w:p>
          <w:p w:rsidR="00EA51B3" w:rsidRPr="006075D8" w:rsidRDefault="00EA51B3" w:rsidP="00FC4BA0">
            <w:pPr>
              <w:spacing w:line="500" w:lineRule="exact"/>
              <w:ind w:left="280" w:hangingChars="100" w:hanging="280"/>
              <w:jc w:val="left"/>
              <w:rPr>
                <w:sz w:val="28"/>
                <w:szCs w:val="28"/>
              </w:rPr>
            </w:pPr>
            <w:r w:rsidRPr="006075D8">
              <w:rPr>
                <w:rFonts w:hint="eastAsia"/>
                <w:sz w:val="28"/>
                <w:szCs w:val="28"/>
              </w:rPr>
              <w:t>4.技术负责人、质量负责人及主要试验人员情况，包括职称、学历、专业、培训情况、工作能力和简历等；</w:t>
            </w:r>
          </w:p>
          <w:p w:rsidR="00EA51B3" w:rsidRPr="006075D8" w:rsidRDefault="00EA51B3" w:rsidP="00FC4BA0">
            <w:pPr>
              <w:spacing w:line="500" w:lineRule="exact"/>
              <w:jc w:val="left"/>
              <w:rPr>
                <w:sz w:val="28"/>
                <w:szCs w:val="28"/>
              </w:rPr>
            </w:pPr>
            <w:r w:rsidRPr="006075D8">
              <w:rPr>
                <w:rFonts w:hint="eastAsia"/>
                <w:sz w:val="28"/>
                <w:szCs w:val="28"/>
              </w:rPr>
              <w:t>5.动物使用和动物实验室合格证书；</w:t>
            </w:r>
          </w:p>
          <w:p w:rsidR="00EA51B3" w:rsidRPr="006075D8" w:rsidRDefault="00EA51B3" w:rsidP="00FC4BA0">
            <w:pPr>
              <w:spacing w:line="500" w:lineRule="exact"/>
              <w:jc w:val="left"/>
              <w:rPr>
                <w:sz w:val="28"/>
                <w:szCs w:val="28"/>
              </w:rPr>
            </w:pPr>
            <w:r w:rsidRPr="006075D8">
              <w:rPr>
                <w:rFonts w:hint="eastAsia"/>
                <w:sz w:val="28"/>
                <w:szCs w:val="28"/>
              </w:rPr>
              <w:t>6.相关仪器设备清单及使用情况；</w:t>
            </w:r>
          </w:p>
          <w:p w:rsidR="00EA51B3" w:rsidRPr="006075D8" w:rsidRDefault="00EA51B3" w:rsidP="00FC4BA0">
            <w:pPr>
              <w:spacing w:line="500" w:lineRule="exact"/>
              <w:jc w:val="left"/>
              <w:rPr>
                <w:sz w:val="28"/>
                <w:szCs w:val="28"/>
              </w:rPr>
            </w:pPr>
            <w:r w:rsidRPr="006075D8">
              <w:rPr>
                <w:rFonts w:hint="eastAsia"/>
                <w:sz w:val="28"/>
                <w:szCs w:val="28"/>
              </w:rPr>
              <w:t>7.近5年完成的相关工作总结报告，包括已开展的毒理试验项目名称及能代表申请机构技术水平的典型报告;</w:t>
            </w:r>
          </w:p>
          <w:p w:rsidR="00EA51B3" w:rsidRPr="006075D8" w:rsidRDefault="00EA51B3" w:rsidP="00FC4BA0">
            <w:pPr>
              <w:spacing w:line="500" w:lineRule="exact"/>
              <w:jc w:val="left"/>
              <w:rPr>
                <w:sz w:val="28"/>
                <w:szCs w:val="28"/>
              </w:rPr>
            </w:pPr>
            <w:r w:rsidRPr="006075D8">
              <w:rPr>
                <w:rFonts w:hint="eastAsia"/>
                <w:sz w:val="28"/>
                <w:szCs w:val="28"/>
              </w:rPr>
              <w:t>8.自身诚信情况申明；</w:t>
            </w:r>
          </w:p>
          <w:p w:rsidR="00EA51B3" w:rsidRPr="006075D8" w:rsidRDefault="00EA51B3" w:rsidP="00FC4BA0">
            <w:pPr>
              <w:spacing w:line="500" w:lineRule="exact"/>
              <w:jc w:val="left"/>
              <w:rPr>
                <w:sz w:val="28"/>
                <w:szCs w:val="28"/>
              </w:rPr>
            </w:pPr>
            <w:r w:rsidRPr="006075D8">
              <w:rPr>
                <w:rFonts w:hint="eastAsia"/>
                <w:sz w:val="28"/>
                <w:szCs w:val="28"/>
              </w:rPr>
              <w:t>9.管理制度及其他参考资料;</w:t>
            </w:r>
          </w:p>
          <w:p w:rsidR="00EA51B3" w:rsidRPr="006075D8" w:rsidRDefault="00EA51B3" w:rsidP="00FC4BA0">
            <w:pPr>
              <w:spacing w:line="500" w:lineRule="exact"/>
              <w:jc w:val="left"/>
              <w:rPr>
                <w:sz w:val="28"/>
                <w:szCs w:val="28"/>
              </w:rPr>
            </w:pPr>
            <w:r w:rsidRPr="006075D8">
              <w:rPr>
                <w:rFonts w:hint="eastAsia"/>
                <w:sz w:val="28"/>
                <w:szCs w:val="28"/>
              </w:rPr>
              <w:t>10.相关毒性鉴定的能力证明材料（如:能力附表等）。</w:t>
            </w:r>
          </w:p>
        </w:tc>
      </w:tr>
    </w:tbl>
    <w:p w:rsidR="00EA51B3" w:rsidRDefault="00EA51B3" w:rsidP="00EA51B3">
      <w:pPr>
        <w:jc w:val="left"/>
        <w:rPr>
          <w:rFonts w:cs="Times New Roman"/>
          <w:sz w:val="28"/>
          <w:szCs w:val="28"/>
        </w:rPr>
      </w:pPr>
      <w:r>
        <w:rPr>
          <w:rFonts w:hint="eastAsia"/>
          <w:sz w:val="28"/>
          <w:szCs w:val="28"/>
        </w:rPr>
        <w:t>申请单位法人代表（签字）：                      年   月   日</w:t>
      </w:r>
    </w:p>
    <w:p w:rsidR="00EA51B3" w:rsidRPr="00DC2187" w:rsidRDefault="00EA51B3" w:rsidP="00EA51B3"/>
    <w:p w:rsidR="00B44EBF" w:rsidRPr="00EA51B3" w:rsidRDefault="00B44EBF"/>
    <w:sectPr w:rsidR="00B44EBF" w:rsidRPr="00EA51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80D"/>
    <w:rsid w:val="00050F72"/>
    <w:rsid w:val="00053AE0"/>
    <w:rsid w:val="0006677B"/>
    <w:rsid w:val="00071D95"/>
    <w:rsid w:val="00091446"/>
    <w:rsid w:val="000A21C5"/>
    <w:rsid w:val="000A76E4"/>
    <w:rsid w:val="000C453A"/>
    <w:rsid w:val="000E45D3"/>
    <w:rsid w:val="000E6C53"/>
    <w:rsid w:val="001428FC"/>
    <w:rsid w:val="001435EE"/>
    <w:rsid w:val="0015248F"/>
    <w:rsid w:val="0017680D"/>
    <w:rsid w:val="001A1700"/>
    <w:rsid w:val="001C7EA1"/>
    <w:rsid w:val="002111E0"/>
    <w:rsid w:val="00265847"/>
    <w:rsid w:val="00267D4A"/>
    <w:rsid w:val="002A0C93"/>
    <w:rsid w:val="002B44BF"/>
    <w:rsid w:val="003053EA"/>
    <w:rsid w:val="0035263A"/>
    <w:rsid w:val="003629A0"/>
    <w:rsid w:val="00376FEB"/>
    <w:rsid w:val="003C21A7"/>
    <w:rsid w:val="003C51DB"/>
    <w:rsid w:val="003E0B9C"/>
    <w:rsid w:val="003F284B"/>
    <w:rsid w:val="00402FCB"/>
    <w:rsid w:val="00442F35"/>
    <w:rsid w:val="0045109D"/>
    <w:rsid w:val="00497793"/>
    <w:rsid w:val="004D2310"/>
    <w:rsid w:val="004F0149"/>
    <w:rsid w:val="00611151"/>
    <w:rsid w:val="00626E6D"/>
    <w:rsid w:val="006746C3"/>
    <w:rsid w:val="006C4599"/>
    <w:rsid w:val="006F39B5"/>
    <w:rsid w:val="007043CA"/>
    <w:rsid w:val="007B6ED1"/>
    <w:rsid w:val="007D5F3B"/>
    <w:rsid w:val="007D6A89"/>
    <w:rsid w:val="008453E2"/>
    <w:rsid w:val="0095624A"/>
    <w:rsid w:val="009A6361"/>
    <w:rsid w:val="009B3A7F"/>
    <w:rsid w:val="009C6C17"/>
    <w:rsid w:val="009F4838"/>
    <w:rsid w:val="00A3719E"/>
    <w:rsid w:val="00A43BC9"/>
    <w:rsid w:val="00A6110B"/>
    <w:rsid w:val="00A8146D"/>
    <w:rsid w:val="00A96729"/>
    <w:rsid w:val="00AA30C4"/>
    <w:rsid w:val="00B23E0C"/>
    <w:rsid w:val="00B27396"/>
    <w:rsid w:val="00B34520"/>
    <w:rsid w:val="00B44EBF"/>
    <w:rsid w:val="00B5731D"/>
    <w:rsid w:val="00B84C11"/>
    <w:rsid w:val="00B9263D"/>
    <w:rsid w:val="00B97963"/>
    <w:rsid w:val="00BA6CD8"/>
    <w:rsid w:val="00BB17AD"/>
    <w:rsid w:val="00BD3A25"/>
    <w:rsid w:val="00BE4249"/>
    <w:rsid w:val="00BE7216"/>
    <w:rsid w:val="00BF0DA3"/>
    <w:rsid w:val="00C27553"/>
    <w:rsid w:val="00C34C6D"/>
    <w:rsid w:val="00C84C0B"/>
    <w:rsid w:val="00CB7997"/>
    <w:rsid w:val="00CB7F3D"/>
    <w:rsid w:val="00CE2F86"/>
    <w:rsid w:val="00CF60F7"/>
    <w:rsid w:val="00CF6D48"/>
    <w:rsid w:val="00D47A99"/>
    <w:rsid w:val="00D7327F"/>
    <w:rsid w:val="00DA3488"/>
    <w:rsid w:val="00DB0BC2"/>
    <w:rsid w:val="00DB7EAE"/>
    <w:rsid w:val="00DC4E6B"/>
    <w:rsid w:val="00DE141F"/>
    <w:rsid w:val="00E022BA"/>
    <w:rsid w:val="00E75812"/>
    <w:rsid w:val="00E92C78"/>
    <w:rsid w:val="00EA51B3"/>
    <w:rsid w:val="00EB3124"/>
    <w:rsid w:val="00F01301"/>
    <w:rsid w:val="00F22238"/>
    <w:rsid w:val="00F8270F"/>
    <w:rsid w:val="00F85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4F6D97-E002-4F3A-BE89-45A02327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1B3"/>
    <w:pPr>
      <w:widowControl w:val="0"/>
      <w:jc w:val="both"/>
    </w:pPr>
    <w:rPr>
      <w:rFonts w:ascii="仿宋" w:eastAsia="仿宋" w:hAnsi="仿宋" w:cs="Calibri"/>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Words>
  <Characters>560</Characters>
  <Application>Microsoft Office Word</Application>
  <DocSecurity>0</DocSecurity>
  <Lines>4</Lines>
  <Paragraphs>1</Paragraphs>
  <ScaleCrop>false</ScaleCrop>
  <Company>Hewlett-Packard Company</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朱钰玲</dc:creator>
  <cp:keywords/>
  <dc:description/>
  <cp:lastModifiedBy>朱钰玲</cp:lastModifiedBy>
  <cp:revision>4</cp:revision>
  <dcterms:created xsi:type="dcterms:W3CDTF">2015-08-05T02:57:00Z</dcterms:created>
  <dcterms:modified xsi:type="dcterms:W3CDTF">2015-08-06T02:04:00Z</dcterms:modified>
</cp:coreProperties>
</file>